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星级</w:t>
      </w:r>
      <w:r>
        <w:rPr>
          <w:rFonts w:hint="eastAsia" w:ascii="方正小标宋简体" w:hAnsi="宋体" w:eastAsia="方正小标宋简体"/>
          <w:sz w:val="44"/>
          <w:szCs w:val="44"/>
        </w:rPr>
        <w:t>志愿者评选细则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志愿者评优工作依据《中国注册志愿者管理办法》实施我校星级志愿者认证表彰工作。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志愿服务时间累积达到 100 小时、300 小时、600 小时、1000 小时、1500 小时，分别授予一星级至五星级志愿者称号。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评选对象为黄山学院全体注册志愿者。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达到星级志愿者标准的志愿者可填写“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32"/>
          <w:szCs w:val="32"/>
          <w:u w:val="none"/>
        </w:rPr>
        <w:t>星级志愿者申请书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将电子及纸质版材料上交至所在学院即可参与星级志愿者评选。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同一星级志愿者称号不重复认证，且以申报时申请人的志愿服务时数进行认证。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A6CEB"/>
    <w:multiLevelType w:val="singleLevel"/>
    <w:tmpl w:val="65FA6CEB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3A64"/>
    <w:rsid w:val="24F53A64"/>
    <w:rsid w:val="715E2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2019-03-12T16:11:00Z</dcterms:created>
  <dc:creator>张福平</dc:creator>
  <cp:lastModifiedBy>张福平</cp:lastModifiedBy>
  <dcterms:modified xsi:type="dcterms:W3CDTF">2019-03-12T16:13:05Z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