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7" w:type="dxa"/>
        <w:tblInd w:w="-8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2117"/>
        <w:gridCol w:w="1471"/>
        <w:gridCol w:w="1871"/>
        <w:gridCol w:w="1433"/>
        <w:gridCol w:w="2013"/>
      </w:tblGrid>
      <w:tr w:rsidR="008249E6">
        <w:trPr>
          <w:trHeight w:val="897"/>
        </w:trPr>
        <w:tc>
          <w:tcPr>
            <w:tcW w:w="10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249E6" w:rsidRDefault="00AB2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  <w:lang w:bidi="ar"/>
              </w:rPr>
              <w:t>“第二课堂”吉祥物设计大赛报名表（团队）</w:t>
            </w:r>
          </w:p>
        </w:tc>
      </w:tr>
      <w:tr w:rsidR="008249E6">
        <w:trPr>
          <w:trHeight w:val="72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249E6" w:rsidRDefault="00AB2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队长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249E6" w:rsidRDefault="008249E6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249E6" w:rsidRDefault="00AB2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学院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249E6" w:rsidRDefault="008249E6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249E6" w:rsidRDefault="00AB2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年级班级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249E6" w:rsidRDefault="008249E6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8249E6">
        <w:trPr>
          <w:trHeight w:val="62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249E6" w:rsidRDefault="00AB2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学号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249E6" w:rsidRDefault="008249E6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249E6" w:rsidRDefault="00AB2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联系方式</w:t>
            </w:r>
          </w:p>
        </w:tc>
        <w:tc>
          <w:tcPr>
            <w:tcW w:w="5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249E6" w:rsidRDefault="008249E6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8249E6">
        <w:trPr>
          <w:trHeight w:val="624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249E6" w:rsidRDefault="00AB2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队员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姓名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学号</w:t>
            </w:r>
          </w:p>
        </w:tc>
        <w:tc>
          <w:tcPr>
            <w:tcW w:w="89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249E6" w:rsidRDefault="008249E6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8249E6">
        <w:trPr>
          <w:trHeight w:val="624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249E6" w:rsidRDefault="008249E6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89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249E6" w:rsidRDefault="008249E6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8249E6">
        <w:trPr>
          <w:trHeight w:val="1305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249E6" w:rsidRDefault="008249E6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89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249E6" w:rsidRDefault="008249E6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8249E6">
        <w:trPr>
          <w:trHeight w:val="71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249E6" w:rsidRDefault="00AB2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作品</w:t>
            </w:r>
          </w:p>
          <w:p w:rsidR="008249E6" w:rsidRDefault="00AB2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名称</w:t>
            </w:r>
          </w:p>
        </w:tc>
        <w:tc>
          <w:tcPr>
            <w:tcW w:w="8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249E6" w:rsidRDefault="008249E6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8249E6">
        <w:trPr>
          <w:trHeight w:val="261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249E6" w:rsidRDefault="00AB2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设计</w:t>
            </w:r>
          </w:p>
          <w:p w:rsidR="008249E6" w:rsidRDefault="00AB2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说明</w:t>
            </w:r>
          </w:p>
        </w:tc>
        <w:tc>
          <w:tcPr>
            <w:tcW w:w="8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249E6" w:rsidRDefault="008249E6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8249E6">
        <w:trPr>
          <w:trHeight w:val="4163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249E6" w:rsidRDefault="00AB2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与第二课堂的联系</w:t>
            </w:r>
          </w:p>
        </w:tc>
        <w:tc>
          <w:tcPr>
            <w:tcW w:w="8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249E6" w:rsidRDefault="008249E6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</w:tbl>
    <w:p w:rsidR="008249E6" w:rsidRDefault="008249E6"/>
    <w:sectPr w:rsidR="00824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17741"/>
    <w:rsid w:val="008249E6"/>
    <w:rsid w:val="00AB2444"/>
    <w:rsid w:val="31DA3877"/>
    <w:rsid w:val="46D17741"/>
    <w:rsid w:val="5C49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 宗介</dc:creator>
  <cp:lastModifiedBy>卢静静静静</cp:lastModifiedBy>
  <cp:revision>2</cp:revision>
  <dcterms:created xsi:type="dcterms:W3CDTF">2020-05-30T06:11:00Z</dcterms:created>
  <dcterms:modified xsi:type="dcterms:W3CDTF">2020-05-30T06:11:00Z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